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5C4A" w14:textId="77777777" w:rsidR="00B92118" w:rsidRDefault="00B92118">
      <w:pPr>
        <w:rPr>
          <w:rFonts w:ascii="Inclusive Sans" w:hAnsi="Inclusive Sans"/>
        </w:rPr>
      </w:pPr>
    </w:p>
    <w:p w14:paraId="1E1EE3FB" w14:textId="77777777" w:rsidR="00F95391" w:rsidRPr="00A002E0" w:rsidRDefault="00F95391" w:rsidP="00F95391">
      <w:pPr>
        <w:jc w:val="both"/>
        <w:rPr>
          <w:rFonts w:ascii="Inclusive Sans" w:hAnsi="Inclusive Sans" w:cs="Calibri"/>
        </w:rPr>
      </w:pPr>
      <w:r w:rsidRPr="00A002E0">
        <w:rPr>
          <w:rFonts w:ascii="Inclusive Sans" w:hAnsi="Inclusive Sans" w:cs="Calibri"/>
        </w:rPr>
        <w:t>Provide a clear expenditure breakdown summary below of how you intend to spend the funds ensuring value for money</w:t>
      </w:r>
      <w:r w:rsidRPr="00A002E0">
        <w:rPr>
          <w:rFonts w:ascii="Inclusive Sans" w:eastAsia="Calibri" w:hAnsi="Inclusive Sans" w:cs="Calibri"/>
        </w:rPr>
        <w:t xml:space="preserve">. </w:t>
      </w:r>
      <w:r w:rsidRPr="00A002E0">
        <w:rPr>
          <w:rFonts w:ascii="Inclusive Sans" w:hAnsi="Inclusive Sans" w:cs="Calibri"/>
        </w:rPr>
        <w:t>Management costs should not exceed 10% of the total grant</w:t>
      </w:r>
      <w:r w:rsidRPr="00A002E0">
        <w:rPr>
          <w:rFonts w:ascii="Inclusive Sans" w:eastAsia="Calibri" w:hAnsi="Inclusive Sans" w:cs="Calibri"/>
        </w:rPr>
        <w:t>.</w:t>
      </w:r>
    </w:p>
    <w:p w14:paraId="71BB6D21" w14:textId="77777777" w:rsidR="00616EE4" w:rsidRPr="00A002E0" w:rsidRDefault="00616EE4" w:rsidP="00E81A89">
      <w:pPr>
        <w:rPr>
          <w:rStyle w:val="Basictext-bold"/>
          <w:rFonts w:ascii="Inclusive Sans" w:hAnsi="Inclusive Sans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191"/>
      </w:tblGrid>
      <w:tr w:rsidR="00A002E0" w:rsidRPr="00A002E0" w14:paraId="655F155B" w14:textId="77777777" w:rsidTr="00A002E0">
        <w:tc>
          <w:tcPr>
            <w:tcW w:w="1271" w:type="dxa"/>
            <w:shd w:val="clear" w:color="auto" w:fill="BFBFBF" w:themeFill="background1" w:themeFillShade="BF"/>
          </w:tcPr>
          <w:p w14:paraId="7C74775B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b/>
                <w:sz w:val="22"/>
                <w:szCs w:val="22"/>
                <w:u w:val="single"/>
              </w:rPr>
            </w:pPr>
            <w:r w:rsidRPr="00A002E0">
              <w:rPr>
                <w:rFonts w:ascii="Inclusive Sans" w:hAnsi="Inclusive Sans" w:cs="Calibri"/>
                <w:b/>
                <w:sz w:val="22"/>
                <w:szCs w:val="22"/>
                <w:u w:val="single"/>
              </w:rPr>
              <w:t>Amount</w:t>
            </w:r>
          </w:p>
        </w:tc>
        <w:tc>
          <w:tcPr>
            <w:tcW w:w="12191" w:type="dxa"/>
            <w:shd w:val="clear" w:color="auto" w:fill="BFBFBF" w:themeFill="background1" w:themeFillShade="BF"/>
          </w:tcPr>
          <w:p w14:paraId="1B13E5AE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b/>
                <w:sz w:val="22"/>
                <w:szCs w:val="22"/>
                <w:u w:val="single"/>
              </w:rPr>
            </w:pPr>
            <w:r w:rsidRPr="00A002E0">
              <w:rPr>
                <w:rFonts w:ascii="Inclusive Sans" w:hAnsi="Inclusive Sans" w:cs="Calibri"/>
                <w:b/>
                <w:sz w:val="22"/>
                <w:szCs w:val="22"/>
                <w:u w:val="single"/>
              </w:rPr>
              <w:t>Description of Spend</w:t>
            </w:r>
          </w:p>
        </w:tc>
      </w:tr>
      <w:tr w:rsidR="00A002E0" w:rsidRPr="00A002E0" w14:paraId="02A5A256" w14:textId="77777777" w:rsidTr="00A002E0">
        <w:tc>
          <w:tcPr>
            <w:tcW w:w="1271" w:type="dxa"/>
          </w:tcPr>
          <w:p w14:paraId="0BC33966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B7DC2C3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0DE18C9B" w14:textId="77777777" w:rsidTr="00A002E0">
        <w:tc>
          <w:tcPr>
            <w:tcW w:w="1271" w:type="dxa"/>
          </w:tcPr>
          <w:p w14:paraId="27517B82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BFC01E4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15A24021" w14:textId="77777777" w:rsidTr="00A002E0">
        <w:tc>
          <w:tcPr>
            <w:tcW w:w="1271" w:type="dxa"/>
          </w:tcPr>
          <w:p w14:paraId="20DBC4B1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A157E7D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25799A73" w14:textId="77777777" w:rsidTr="00A002E0">
        <w:tc>
          <w:tcPr>
            <w:tcW w:w="1271" w:type="dxa"/>
          </w:tcPr>
          <w:p w14:paraId="0C82E6BE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4DAB5B5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0FBA3996" w14:textId="77777777" w:rsidTr="00A002E0">
        <w:tc>
          <w:tcPr>
            <w:tcW w:w="1271" w:type="dxa"/>
          </w:tcPr>
          <w:p w14:paraId="4527025F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492D321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0B83BEE8" w14:textId="77777777" w:rsidTr="00A002E0">
        <w:tc>
          <w:tcPr>
            <w:tcW w:w="1271" w:type="dxa"/>
          </w:tcPr>
          <w:p w14:paraId="763FE37D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C0734DD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7BD75925" w14:textId="77777777" w:rsidTr="00A002E0">
        <w:tc>
          <w:tcPr>
            <w:tcW w:w="1271" w:type="dxa"/>
          </w:tcPr>
          <w:p w14:paraId="583F7BBC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67AB0A5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4993AB01" w14:textId="77777777" w:rsidTr="00A002E0">
        <w:tc>
          <w:tcPr>
            <w:tcW w:w="1271" w:type="dxa"/>
          </w:tcPr>
          <w:p w14:paraId="0F83CAEB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E0C5131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sz w:val="22"/>
                <w:szCs w:val="22"/>
              </w:rPr>
            </w:pPr>
          </w:p>
        </w:tc>
      </w:tr>
      <w:tr w:rsidR="00A002E0" w:rsidRPr="00A002E0" w14:paraId="62D79E79" w14:textId="77777777" w:rsidTr="00A002E0">
        <w:tc>
          <w:tcPr>
            <w:tcW w:w="1271" w:type="dxa"/>
          </w:tcPr>
          <w:p w14:paraId="411415E9" w14:textId="77777777" w:rsidR="00A002E0" w:rsidRPr="00A002E0" w:rsidRDefault="00A002E0" w:rsidP="0097435C">
            <w:pPr>
              <w:jc w:val="right"/>
              <w:rPr>
                <w:rFonts w:ascii="Inclusive Sans" w:hAnsi="Inclusive Sans" w:cs="Calibri"/>
                <w:b/>
                <w:sz w:val="22"/>
                <w:szCs w:val="22"/>
              </w:rPr>
            </w:pPr>
            <w:r w:rsidRPr="00A002E0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191" w:type="dxa"/>
          </w:tcPr>
          <w:p w14:paraId="3A996F99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b/>
                <w:sz w:val="22"/>
                <w:szCs w:val="22"/>
              </w:rPr>
            </w:pPr>
            <w:r w:rsidRPr="00A002E0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£</w:t>
            </w:r>
          </w:p>
          <w:p w14:paraId="2B5B2643" w14:textId="77777777" w:rsidR="00A002E0" w:rsidRPr="00A002E0" w:rsidRDefault="00A002E0" w:rsidP="0097435C">
            <w:pPr>
              <w:jc w:val="both"/>
              <w:rPr>
                <w:rFonts w:ascii="Inclusive Sans" w:hAnsi="Inclusive Sans" w:cs="Calibri"/>
                <w:b/>
                <w:sz w:val="22"/>
                <w:szCs w:val="22"/>
              </w:rPr>
            </w:pPr>
          </w:p>
        </w:tc>
      </w:tr>
    </w:tbl>
    <w:p w14:paraId="196BA572" w14:textId="77777777" w:rsidR="00616EE4" w:rsidRPr="00A002E0" w:rsidRDefault="00616EE4" w:rsidP="00E81A89">
      <w:pPr>
        <w:rPr>
          <w:rFonts w:ascii="Inclusive Sans" w:hAnsi="Inclusive Sans"/>
        </w:rPr>
      </w:pPr>
    </w:p>
    <w:sectPr w:rsidR="00616EE4" w:rsidRPr="00A002E0" w:rsidSect="00B92118">
      <w:headerReference w:type="default" r:id="rId7"/>
      <w:footerReference w:type="default" r:id="rId8"/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88B1" w14:textId="77777777" w:rsidR="009C7EA7" w:rsidRDefault="009C7EA7" w:rsidP="00B92118">
      <w:r>
        <w:separator/>
      </w:r>
    </w:p>
  </w:endnote>
  <w:endnote w:type="continuationSeparator" w:id="0">
    <w:p w14:paraId="58690719" w14:textId="77777777" w:rsidR="009C7EA7" w:rsidRDefault="009C7EA7" w:rsidP="00B9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clusive Sans">
    <w:panose1 w:val="00000000000000000000"/>
    <w:charset w:val="00"/>
    <w:family w:val="auto"/>
    <w:pitch w:val="variable"/>
    <w:sig w:usb0="A100007F" w:usb1="00000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Times New Roman"/>
    <w:charset w:val="00"/>
    <w:family w:val="auto"/>
    <w:pitch w:val="default"/>
  </w:font>
  <w:font w:name="HelveticaNeue-Bold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1DF" w14:textId="4A6DB064" w:rsidR="00B92118" w:rsidRPr="00B92118" w:rsidRDefault="00B92118">
    <w:pPr>
      <w:pStyle w:val="Footer"/>
      <w:rPr>
        <w:rFonts w:ascii="Inclusive Sans" w:hAnsi="Inclusive Sans"/>
      </w:rPr>
    </w:pPr>
    <w:r w:rsidRPr="00B92118">
      <w:rPr>
        <w:rFonts w:ascii="Inclusive Sans" w:hAnsi="Inclusive Sans"/>
      </w:rPr>
      <w:t>SNB Small Grant Funding Application 2026-27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24FB" w14:textId="77777777" w:rsidR="009C7EA7" w:rsidRDefault="009C7EA7" w:rsidP="00B92118">
      <w:r>
        <w:separator/>
      </w:r>
    </w:p>
  </w:footnote>
  <w:footnote w:type="continuationSeparator" w:id="0">
    <w:p w14:paraId="1BE1F046" w14:textId="77777777" w:rsidR="009C7EA7" w:rsidRDefault="009C7EA7" w:rsidP="00B9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704B" w14:textId="1301913A" w:rsidR="00B92118" w:rsidRDefault="00B92118" w:rsidP="00B92118">
    <w:pPr>
      <w:pStyle w:val="Header"/>
      <w:tabs>
        <w:tab w:val="clear" w:pos="4513"/>
        <w:tab w:val="clear" w:pos="9026"/>
        <w:tab w:val="left" w:pos="1770"/>
      </w:tabs>
    </w:pPr>
    <w:r w:rsidRPr="00FB6686">
      <w:rPr>
        <w:rFonts w:ascii="Calibri" w:eastAsia="MS Mincho" w:hAnsi="Calibri" w:cs="Times New Roman"/>
        <w:noProof/>
      </w:rPr>
      <w:drawing>
        <wp:anchor distT="71755" distB="0" distL="180340" distR="71755" simplePos="0" relativeHeight="251659264" behindDoc="0" locked="0" layoutInCell="1" allowOverlap="1" wp14:anchorId="00B26B20" wp14:editId="7C423D39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1809750" cy="666750"/>
          <wp:effectExtent l="0" t="0" r="0" b="0"/>
          <wp:wrapSquare wrapText="right"/>
          <wp:docPr id="1505909956" name="Picture 1505909956" descr="C:\Users\mark.didimakon\Downloads\SNB_logo_resized_fo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didimakon\Downloads\SNB_logo_resized_for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51617"/>
    <w:multiLevelType w:val="hybridMultilevel"/>
    <w:tmpl w:val="B58EC042"/>
    <w:lvl w:ilvl="0" w:tplc="3648BD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18"/>
    <w:rsid w:val="00616EE4"/>
    <w:rsid w:val="00672D86"/>
    <w:rsid w:val="006A0AEC"/>
    <w:rsid w:val="006A6556"/>
    <w:rsid w:val="00801763"/>
    <w:rsid w:val="009C7EA7"/>
    <w:rsid w:val="00A002E0"/>
    <w:rsid w:val="00A47B78"/>
    <w:rsid w:val="00B92118"/>
    <w:rsid w:val="00CC24FB"/>
    <w:rsid w:val="00E81A89"/>
    <w:rsid w:val="00EA57AE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2E94"/>
  <w15:chartTrackingRefBased/>
  <w15:docId w15:val="{2F988224-FF11-4789-8EC8-D0E96BD1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clusive Sans" w:eastAsiaTheme="minorHAnsi" w:hAnsi="Inclusive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1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1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1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1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1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1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1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1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1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1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1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1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2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118"/>
    <w:pPr>
      <w:spacing w:before="160" w:after="160" w:line="259" w:lineRule="auto"/>
      <w:jc w:val="center"/>
    </w:pPr>
    <w:rPr>
      <w:rFonts w:ascii="Inclusive Sans" w:eastAsiaTheme="minorHAnsi" w:hAnsi="Inclusive Sans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2118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1,Bullet Points,MAIN CONTENT,List Paragraph12,F5 List Paragraph,Normal numbered,List Paragraph11,OBC Bullet,Sub Heading 3"/>
    <w:basedOn w:val="Normal"/>
    <w:link w:val="ListParagraphChar"/>
    <w:uiPriority w:val="34"/>
    <w:qFormat/>
    <w:rsid w:val="00B92118"/>
    <w:pPr>
      <w:spacing w:after="160" w:line="259" w:lineRule="auto"/>
      <w:ind w:left="720"/>
      <w:contextualSpacing/>
    </w:pPr>
    <w:rPr>
      <w:rFonts w:ascii="Inclusive Sans" w:eastAsiaTheme="minorHAnsi" w:hAnsi="Inclusive Sans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2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Inclusive Sans" w:eastAsiaTheme="minorHAnsi" w:hAnsi="Inclusive Sans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2118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B92118"/>
    <w:pPr>
      <w:widowControl w:val="0"/>
      <w:tabs>
        <w:tab w:val="left" w:pos="660"/>
        <w:tab w:val="left" w:pos="1440"/>
        <w:tab w:val="left" w:pos="3000"/>
      </w:tabs>
      <w:suppressAutoHyphens/>
      <w:autoSpaceDE w:val="0"/>
      <w:autoSpaceDN w:val="0"/>
      <w:adjustRightInd w:val="0"/>
      <w:spacing w:after="170" w:line="266" w:lineRule="atLeast"/>
      <w:ind w:left="680" w:hanging="680"/>
      <w:textAlignment w:val="center"/>
    </w:pPr>
    <w:rPr>
      <w:rFonts w:ascii="HelveticaNeue" w:hAnsi="HelveticaNeue" w:cs="Times New Roman"/>
      <w:color w:val="000000"/>
      <w:spacing w:val="1"/>
      <w:szCs w:val="20"/>
    </w:rPr>
  </w:style>
  <w:style w:type="character" w:customStyle="1" w:styleId="Basictext-bold">
    <w:name w:val="Basic text -bold"/>
    <w:rsid w:val="00B92118"/>
    <w:rPr>
      <w:rFonts w:ascii="HelveticaNeue-Bold" w:hAnsi="HelveticaNeue-Bold"/>
      <w:b/>
      <w:spacing w:val="2"/>
      <w:sz w:val="24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B92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118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118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List Paragraph12 Char,F5 List Paragraph Char"/>
    <w:link w:val="ListParagraph"/>
    <w:uiPriority w:val="34"/>
    <w:qFormat/>
    <w:rsid w:val="00F9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11</Lines>
  <Paragraphs>4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Bradley</dc:creator>
  <cp:keywords/>
  <dc:description/>
  <cp:lastModifiedBy>Mat Bradley</cp:lastModifiedBy>
  <cp:revision>4</cp:revision>
  <dcterms:created xsi:type="dcterms:W3CDTF">2026-04-01T10:11:00Z</dcterms:created>
  <dcterms:modified xsi:type="dcterms:W3CDTF">2026-04-01T10:12:00Z</dcterms:modified>
</cp:coreProperties>
</file>